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96" w:tblpY="1951"/>
        <w:tblOverlap w:val="never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2"/>
        <w:gridCol w:w="966"/>
        <w:gridCol w:w="1506"/>
        <w:gridCol w:w="247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Lp. karty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Koło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Nazwisko i imię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72" w:type="dxa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Data urodzenia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2472" w:type="dxa"/>
            <w:gridSpan w:val="2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  <w:tc>
          <w:tcPr>
            <w:tcW w:w="247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Nr telefonu</w:t>
            </w:r>
          </w:p>
        </w:tc>
        <w:tc>
          <w:tcPr>
            <w:tcW w:w="2472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Pesel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2472" w:type="dxa"/>
            <w:gridSpan w:val="2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  <w:tc>
          <w:tcPr>
            <w:tcW w:w="2472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Adres e-mail</w:t>
            </w:r>
          </w:p>
        </w:tc>
        <w:tc>
          <w:tcPr>
            <w:tcW w:w="2472" w:type="dxa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Adres zamieszkania 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>(kod/miejscowość/ulica)</w:t>
            </w: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Nr. Konta bankowego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Wykształcenie (zawód)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/>
                <w:bCs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Odbyte kursy pszczelarskie</w:t>
            </w:r>
          </w:p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Kwalifikacje pszczelarskie 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>(pszczelarz,mistrz,technik,etc.)</w:t>
            </w: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Doświadczenie pszczelarskie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 xml:space="preserve"> ( ile lat zajmuje się pszczelarstwem, „od roku”)</w:t>
            </w: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Przynależność do innych organizacji pszczelarskich</w:t>
            </w: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8" w:type="dxa"/>
            <w:gridSpan w:val="2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Wyróżnienia/odznaczenia pszczelarskie</w:t>
            </w:r>
          </w:p>
        </w:tc>
        <w:tc>
          <w:tcPr>
            <w:tcW w:w="6450" w:type="dxa"/>
            <w:gridSpan w:val="3"/>
          </w:tcPr>
          <w:p>
            <w:pPr>
              <w:widowControl w:val="0"/>
              <w:jc w:val="left"/>
              <w:rPr>
                <w:b w:val="0"/>
                <w:bCs w:val="0"/>
                <w:vertAlign w:val="baseline"/>
              </w:rPr>
            </w:pPr>
          </w:p>
        </w:tc>
      </w:tr>
    </w:tbl>
    <w:p>
      <w:pPr>
        <w:jc w:val="left"/>
        <w:rPr>
          <w:b w:val="0"/>
          <w:bCs w:val="0"/>
        </w:rPr>
      </w:pPr>
    </w:p>
    <w:tbl>
      <w:tblPr>
        <w:tblStyle w:val="6"/>
        <w:tblpPr w:leftFromText="180" w:rightFromText="180" w:vertAnchor="text" w:horzAnchor="page" w:tblpX="1156" w:tblpY="230"/>
        <w:tblOverlap w:val="never"/>
        <w:tblW w:w="99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480"/>
        <w:gridCol w:w="2480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 xml:space="preserve">WNI- numer pasieki 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>(Weterynaryjny Numer Identyfikacyjny)</w:t>
            </w:r>
          </w:p>
        </w:tc>
        <w:tc>
          <w:tcPr>
            <w:tcW w:w="24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WNI SB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 xml:space="preserve"> (Sprzedaż Bezpośrednia)</w:t>
            </w:r>
          </w:p>
        </w:tc>
        <w:tc>
          <w:tcPr>
            <w:tcW w:w="2480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WNI RHD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 xml:space="preserve"> (Rolniczy Handel Detaliczny)</w:t>
            </w:r>
          </w:p>
        </w:tc>
        <w:tc>
          <w:tcPr>
            <w:tcW w:w="2483" w:type="dxa"/>
          </w:tcPr>
          <w:p>
            <w:pPr>
              <w:widowControl w:val="0"/>
              <w:jc w:val="both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EP</w:t>
            </w:r>
            <w:r>
              <w:rPr>
                <w:rFonts w:hint="default"/>
                <w:b w:val="0"/>
                <w:bCs w:val="0"/>
                <w:vertAlign w:val="baseline"/>
                <w:lang w:val="pl-PL"/>
              </w:rPr>
              <w:t xml:space="preserve"> (ewidencja Producentów)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0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</w:rPr>
            </w:pPr>
          </w:p>
          <w:p>
            <w:pPr>
              <w:widowControl w:val="0"/>
              <w:jc w:val="both"/>
              <w:rPr>
                <w:b w:val="0"/>
                <w:bCs w:val="0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80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2480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</w:rPr>
            </w:pPr>
          </w:p>
        </w:tc>
        <w:tc>
          <w:tcPr>
            <w:tcW w:w="2483" w:type="dxa"/>
          </w:tcPr>
          <w:p>
            <w:pPr>
              <w:widowControl w:val="0"/>
              <w:jc w:val="both"/>
              <w:rPr>
                <w:b w:val="0"/>
                <w:bCs w:val="0"/>
                <w:vertAlign w:val="baseline"/>
              </w:rPr>
            </w:pPr>
          </w:p>
        </w:tc>
      </w:tr>
    </w:tbl>
    <w:p/>
    <w:tbl>
      <w:tblPr>
        <w:tblStyle w:val="6"/>
        <w:tblpPr w:leftFromText="180" w:rightFromText="180" w:vertAnchor="text" w:horzAnchor="page" w:tblpX="1139" w:tblpY="41"/>
        <w:tblOverlap w:val="never"/>
        <w:tblW w:w="9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3700"/>
        <w:gridCol w:w="941"/>
        <w:gridCol w:w="1368"/>
        <w:gridCol w:w="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Lp.</w:t>
            </w:r>
          </w:p>
        </w:tc>
        <w:tc>
          <w:tcPr>
            <w:tcW w:w="3700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Lokalizacja Pasieki</w:t>
            </w:r>
          </w:p>
        </w:tc>
        <w:tc>
          <w:tcPr>
            <w:tcW w:w="941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Ilość uli</w:t>
            </w:r>
          </w:p>
        </w:tc>
        <w:tc>
          <w:tcPr>
            <w:tcW w:w="1368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WNI -numer pasieki</w:t>
            </w:r>
          </w:p>
        </w:tc>
        <w:tc>
          <w:tcPr>
            <w:tcW w:w="3325" w:type="dxa"/>
          </w:tcPr>
          <w:p>
            <w:pPr>
              <w:widowControl w:val="0"/>
              <w:jc w:val="left"/>
              <w:rPr>
                <w:rFonts w:hint="default"/>
                <w:b w:val="0"/>
                <w:bCs w:val="0"/>
                <w:vertAlign w:val="baseline"/>
                <w:lang w:val="pl-PL"/>
              </w:rPr>
            </w:pPr>
            <w:r>
              <w:rPr>
                <w:rFonts w:hint="default"/>
                <w:b/>
                <w:bCs/>
                <w:vertAlign w:val="baseline"/>
                <w:lang w:val="pl-PL"/>
              </w:rPr>
              <w:t>Adres Powiatowego Lekarz Weterynarii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700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368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325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700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368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325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700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1368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  <w:tc>
          <w:tcPr>
            <w:tcW w:w="3325" w:type="dxa"/>
          </w:tcPr>
          <w:p>
            <w:pPr>
              <w:widowControl w:val="0"/>
              <w:jc w:val="left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right="0" w:rightChars="0"/>
        <w:jc w:val="left"/>
        <w:rPr>
          <w:rFonts w:ascii="Calibri-Bold" w:hAnsi="Calibri-Bold" w:eastAsia="Calibri-Bold" w:cs="Calibri-Bold"/>
          <w:b/>
          <w:bCs/>
          <w:color w:val="000000"/>
          <w:kern w:val="0"/>
          <w:sz w:val="18"/>
          <w:szCs w:val="1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-800" w:leftChars="-400" w:right="0" w:rightChars="0" w:firstLine="0" w:firstLineChars="0"/>
        <w:jc w:val="left"/>
      </w:pPr>
      <w:r>
        <w:rPr>
          <w:rFonts w:ascii="Calibri-Bold" w:hAnsi="Calibri-Bold" w:eastAsia="Calibri-Bold" w:cs="Calibri-Bold"/>
          <w:b/>
          <w:bCs/>
          <w:color w:val="000000"/>
          <w:kern w:val="0"/>
          <w:sz w:val="18"/>
          <w:szCs w:val="18"/>
          <w:lang w:val="en-US" w:eastAsia="zh-CN" w:bidi="ar"/>
        </w:rPr>
        <w:t xml:space="preserve">Wyrażam zgodę na przetwarzanie moich danych osobowych </w:t>
      </w:r>
      <w:r>
        <w:rPr>
          <w:rFonts w:ascii="Calibri" w:hAnsi="Calibri" w:eastAsia="SimSun" w:cs="Calibri"/>
          <w:color w:val="000000"/>
          <w:kern w:val="0"/>
          <w:sz w:val="18"/>
          <w:szCs w:val="18"/>
          <w:lang w:val="en-US" w:eastAsia="zh-CN" w:bidi="ar"/>
        </w:rPr>
        <w:t xml:space="preserve">dla potrzeb realizacji celów statutowych przez Regionalny Związek </w:t>
      </w:r>
      <w:r>
        <w:rPr>
          <w:rFonts w:hint="default" w:ascii="Calibri" w:hAnsi="Calibri" w:eastAsia="SimSun" w:cs="Calibri"/>
          <w:color w:val="000000"/>
          <w:kern w:val="0"/>
          <w:sz w:val="18"/>
          <w:szCs w:val="18"/>
          <w:lang w:val="en-US" w:eastAsia="zh-CN" w:bidi="ar"/>
        </w:rPr>
        <w:t xml:space="preserve">Pszczelarzy w Częstochowie ul. Łukowa 57, 42-280 Częstochowa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(RODO)". Podaję dane osobowe dobrowolnie i oświadczam, że są one zgodne z prawdą. </w:t>
      </w:r>
    </w:p>
    <w:p>
      <w:pPr>
        <w:keepNext w:val="0"/>
        <w:keepLines w:val="0"/>
        <w:widowControl/>
        <w:suppressLineNumbers w:val="0"/>
        <w:ind w:left="-600" w:leftChars="-300" w:right="400" w:rightChars="200" w:firstLine="0" w:firstLineChars="0"/>
        <w:jc w:val="left"/>
      </w:pPr>
      <w:r>
        <w:rPr>
          <w:rFonts w:hint="default" w:ascii="Calibri" w:hAnsi="Calibri" w:eastAsia="SimSun" w:cs="Calibri"/>
          <w:color w:val="000000"/>
          <w:kern w:val="0"/>
          <w:sz w:val="18"/>
          <w:szCs w:val="18"/>
          <w:lang w:val="en-US" w:eastAsia="zh-CN" w:bidi="ar"/>
        </w:rPr>
        <w:t xml:space="preserve">Zostałem(am) poinformowany(a) o celu i sposobach przetwarzania danych osobowych oraz prawie dostępu do treści swoich danych i prawie ich poprawiania. </w:t>
      </w:r>
    </w:p>
    <w:p>
      <w:pPr>
        <w:keepNext w:val="0"/>
        <w:keepLines w:val="0"/>
        <w:widowControl/>
        <w:suppressLineNumbers w:val="0"/>
        <w:ind w:left="-600" w:leftChars="-300" w:firstLine="0" w:firstLineChars="0"/>
        <w:jc w:val="left"/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2124" w:leftChars="0" w:firstLine="708" w:firstLineChars="0"/>
        <w:jc w:val="left"/>
      </w:pPr>
      <w:r>
        <w:rPr>
          <w:rFonts w:hint="default" w:ascii="Calibri" w:hAnsi="Calibri" w:eastAsia="SimSun" w:cs="Calibri"/>
          <w:color w:val="000000"/>
          <w:kern w:val="0"/>
          <w:sz w:val="16"/>
          <w:szCs w:val="16"/>
          <w:lang w:val="en-US" w:eastAsia="zh-CN" w:bidi="ar"/>
        </w:rPr>
        <w:t>………………………………………………………………………………………………………………………………….……………………</w:t>
      </w:r>
    </w:p>
    <w:p>
      <w:pPr>
        <w:keepNext w:val="0"/>
        <w:keepLines w:val="0"/>
        <w:widowControl/>
        <w:suppressLineNumbers w:val="0"/>
        <w:ind w:left="2832" w:leftChars="0" w:firstLine="708" w:firstLineChars="0"/>
        <w:jc w:val="left"/>
      </w:pPr>
      <w:r>
        <w:rPr>
          <w:rFonts w:hint="default" w:ascii="Calibri" w:hAnsi="Calibri" w:eastAsia="SimSun" w:cs="Calibri"/>
          <w:color w:val="000000"/>
          <w:kern w:val="0"/>
          <w:sz w:val="18"/>
          <w:szCs w:val="18"/>
          <w:lang w:val="en-US" w:eastAsia="zh-CN" w:bidi="ar"/>
        </w:rPr>
        <w:t xml:space="preserve">Miejscowość, data i czytelny podpis osoby wyrażającej zgodę </w:t>
      </w:r>
    </w:p>
    <w:sectPr>
      <w:headerReference r:id="rId3" w:type="default"/>
      <w:pgSz w:w="11906" w:h="16838"/>
      <w:pgMar w:top="1440" w:right="906" w:bottom="1440" w:left="1800" w:header="5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-600" w:leftChars="-300" w:firstLine="0" w:firstLineChars="0"/>
      <w:rPr>
        <w:rFonts w:hint="default"/>
        <w:b/>
        <w:bCs/>
        <w:sz w:val="22"/>
        <w:szCs w:val="22"/>
        <w:lang w:val="pl-PL"/>
      </w:rPr>
    </w:pPr>
    <w:r>
      <w:drawing>
        <wp:inline distT="0" distB="0" distL="114300" distR="114300">
          <wp:extent cx="879475" cy="805815"/>
          <wp:effectExtent l="0" t="0" r="952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947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default"/>
        <w:lang w:val="pl-PL"/>
      </w:rPr>
      <w:t xml:space="preserve">                                                       </w:t>
    </w:r>
    <w:r>
      <w:rPr>
        <w:rFonts w:hint="default"/>
        <w:b/>
        <w:bCs/>
        <w:sz w:val="22"/>
        <w:szCs w:val="22"/>
        <w:lang w:val="pl-PL"/>
      </w:rPr>
      <w:t xml:space="preserve"> KARTA PSZCZELARZA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50D3"/>
    <w:rsid w:val="0A676016"/>
    <w:rsid w:val="148854AC"/>
    <w:rsid w:val="277E2C99"/>
    <w:rsid w:val="465D0150"/>
    <w:rsid w:val="5AAB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2023-01-16T11:51:00Z</dcterms:created>
  <dc:creator>RZPCZ</dc:creator>
  <cp:lastModifiedBy>RZPCZ</cp:lastModifiedBy>
  <dcterms:modified xsi:type="dcterms:W3CDTF">2023-10-30T14:44:07Z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F6376C998F9D4801B2789894C91062E5</vt:lpwstr>
  </property>
</Properties>
</file>